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43" w:rsidRPr="00871ACA" w:rsidRDefault="00D44C63" w:rsidP="00D44C63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en-GB"/>
        </w:rPr>
      </w:pPr>
      <w:bookmarkStart w:id="0" w:name="_GoBack"/>
      <w:bookmarkEnd w:id="0"/>
      <w:r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AMH MensSana delivery suite</w:t>
      </w:r>
    </w:p>
    <w:p w:rsidR="00606C43" w:rsidRPr="00871ACA" w:rsidRDefault="00606C43" w:rsidP="00606C43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en-GB"/>
        </w:rPr>
      </w:pPr>
    </w:p>
    <w:p w:rsidR="00ED205D" w:rsidRPr="00871ACA" w:rsidRDefault="00606C43" w:rsidP="00606C43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proofErr w:type="gramStart"/>
      <w:r w:rsidRPr="00871ACA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1</w:t>
      </w:r>
      <w:r w:rsidRPr="00871ACA">
        <w:rPr>
          <w:rFonts w:eastAsia="Times New Roman" w:cs="Arial"/>
          <w:color w:val="000000"/>
          <w:sz w:val="24"/>
          <w:szCs w:val="24"/>
          <w:lang w:eastAsia="en-GB"/>
        </w:rPr>
        <w:t xml:space="preserve">  </w:t>
      </w:r>
      <w:r w:rsidRPr="00871ACA">
        <w:rPr>
          <w:rFonts w:eastAsia="Times New Roman" w:cs="Arial"/>
          <w:b/>
          <w:color w:val="000000"/>
          <w:sz w:val="24"/>
          <w:szCs w:val="24"/>
          <w:lang w:eastAsia="en-GB"/>
        </w:rPr>
        <w:t>Post</w:t>
      </w:r>
      <w:proofErr w:type="gramEnd"/>
      <w:r w:rsidRPr="00871ACA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Primary Schools/Colleges/Universities</w:t>
      </w:r>
      <w:r w:rsidRPr="00871ACA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</w:p>
    <w:p w:rsidR="00871ACA" w:rsidRPr="007A231F" w:rsidRDefault="00871ACA" w:rsidP="00606C43">
      <w:pPr>
        <w:spacing w:after="0" w:line="240" w:lineRule="auto"/>
        <w:rPr>
          <w:rFonts w:eastAsia="Times New Roman" w:cs="Arial"/>
          <w:color w:val="000000"/>
          <w:sz w:val="16"/>
          <w:szCs w:val="16"/>
          <w:lang w:eastAsia="en-GB"/>
        </w:rPr>
      </w:pPr>
    </w:p>
    <w:p w:rsidR="00606C43" w:rsidRPr="00871ACA" w:rsidRDefault="00606C43" w:rsidP="00606C43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871ACA">
        <w:rPr>
          <w:rFonts w:eastAsia="Times New Roman" w:cs="Arial"/>
          <w:color w:val="000000"/>
          <w:sz w:val="24"/>
          <w:szCs w:val="24"/>
          <w:lang w:eastAsia="en-GB"/>
        </w:rPr>
        <w:t xml:space="preserve">AMH are offering the following </w:t>
      </w:r>
      <w:r w:rsidRPr="00871ACA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Mental Health Resilience workshops </w:t>
      </w:r>
      <w:r w:rsidRPr="00871ACA">
        <w:rPr>
          <w:rFonts w:eastAsia="Times New Roman" w:cs="Arial"/>
          <w:color w:val="000000"/>
          <w:sz w:val="24"/>
          <w:szCs w:val="24"/>
          <w:lang w:eastAsia="en-GB"/>
        </w:rPr>
        <w:t>to y</w:t>
      </w:r>
      <w:r w:rsidR="004950F9">
        <w:rPr>
          <w:rFonts w:eastAsia="Times New Roman" w:cs="Arial"/>
          <w:color w:val="000000"/>
          <w:sz w:val="24"/>
          <w:szCs w:val="24"/>
          <w:lang w:eastAsia="en-GB"/>
        </w:rPr>
        <w:t>oung people in all T</w:t>
      </w:r>
      <w:r w:rsidR="00871ACA" w:rsidRPr="00871ACA">
        <w:rPr>
          <w:rFonts w:eastAsia="Times New Roman" w:cs="Arial"/>
          <w:color w:val="000000"/>
          <w:sz w:val="24"/>
          <w:szCs w:val="24"/>
          <w:lang w:eastAsia="en-GB"/>
        </w:rPr>
        <w:t>rust areas:</w:t>
      </w:r>
      <w:r w:rsidRPr="00871ACA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</w:p>
    <w:p w:rsidR="00606C43" w:rsidRPr="00871ACA" w:rsidRDefault="00606C43" w:rsidP="00606C4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871ACA">
        <w:rPr>
          <w:rFonts w:eastAsia="Times New Roman" w:cs="Arial"/>
          <w:color w:val="000000"/>
          <w:sz w:val="24"/>
          <w:szCs w:val="24"/>
          <w:lang w:eastAsia="en-GB"/>
        </w:rPr>
        <w:t>Provoking Thought Mental Health Awareness workshop</w:t>
      </w:r>
    </w:p>
    <w:p w:rsidR="00606C43" w:rsidRPr="00871ACA" w:rsidRDefault="00606C43" w:rsidP="00606C43">
      <w:pPr>
        <w:pStyle w:val="NormalWeb"/>
        <w:numPr>
          <w:ilvl w:val="0"/>
          <w:numId w:val="1"/>
        </w:numPr>
        <w:tabs>
          <w:tab w:val="left" w:pos="970"/>
        </w:tabs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871ACA">
        <w:rPr>
          <w:rFonts w:asciiTheme="minorHAnsi" w:hAnsiTheme="minorHAnsi" w:cs="Arial"/>
          <w:kern w:val="24"/>
        </w:rPr>
        <w:t xml:space="preserve">Bullying  </w:t>
      </w:r>
      <w:r w:rsidRPr="00871ACA">
        <w:rPr>
          <w:rFonts w:asciiTheme="minorHAnsi" w:hAnsiTheme="minorHAnsi"/>
        </w:rPr>
        <w:t xml:space="preserve">  </w:t>
      </w:r>
    </w:p>
    <w:p w:rsidR="00606C43" w:rsidRPr="00871ACA" w:rsidRDefault="00606C43" w:rsidP="00606C43">
      <w:pPr>
        <w:pStyle w:val="NormalWeb"/>
        <w:numPr>
          <w:ilvl w:val="0"/>
          <w:numId w:val="1"/>
        </w:numPr>
        <w:tabs>
          <w:tab w:val="left" w:pos="970"/>
        </w:tabs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871ACA">
        <w:rPr>
          <w:rFonts w:asciiTheme="minorHAnsi" w:hAnsiTheme="minorHAnsi"/>
        </w:rPr>
        <w:t xml:space="preserve">Self-Esteem and Confidence   </w:t>
      </w:r>
    </w:p>
    <w:p w:rsidR="00606C43" w:rsidRPr="00F27375" w:rsidRDefault="00606C43" w:rsidP="00F27375">
      <w:pPr>
        <w:pStyle w:val="NormalWeb"/>
        <w:numPr>
          <w:ilvl w:val="0"/>
          <w:numId w:val="1"/>
        </w:numPr>
        <w:tabs>
          <w:tab w:val="left" w:pos="970"/>
        </w:tabs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871ACA">
        <w:rPr>
          <w:rFonts w:asciiTheme="minorHAnsi" w:hAnsiTheme="minorHAnsi"/>
        </w:rPr>
        <w:t xml:space="preserve">Mental Health Awareness   </w:t>
      </w:r>
      <w:r w:rsidRPr="00F27375">
        <w:rPr>
          <w:rFonts w:asciiTheme="minorHAnsi" w:hAnsiTheme="minorHAnsi"/>
        </w:rPr>
        <w:t xml:space="preserve"> </w:t>
      </w:r>
    </w:p>
    <w:p w:rsidR="00606C43" w:rsidRPr="00871ACA" w:rsidRDefault="00606C43" w:rsidP="00606C43">
      <w:pPr>
        <w:pStyle w:val="NormalWeb"/>
        <w:numPr>
          <w:ilvl w:val="0"/>
          <w:numId w:val="1"/>
        </w:numPr>
        <w:tabs>
          <w:tab w:val="left" w:pos="970"/>
        </w:tabs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871ACA">
        <w:rPr>
          <w:rFonts w:asciiTheme="minorHAnsi" w:hAnsiTheme="minorHAnsi"/>
        </w:rPr>
        <w:t xml:space="preserve">Suicide &amp; Self harm </w:t>
      </w:r>
    </w:p>
    <w:p w:rsidR="00606C43" w:rsidRPr="00871ACA" w:rsidRDefault="004950F9" w:rsidP="00606C43">
      <w:pPr>
        <w:pStyle w:val="NormalWeb"/>
        <w:numPr>
          <w:ilvl w:val="0"/>
          <w:numId w:val="1"/>
        </w:numPr>
        <w:tabs>
          <w:tab w:val="left" w:pos="970"/>
        </w:tabs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Transition for year</w:t>
      </w:r>
      <w:r w:rsidR="00606C43" w:rsidRPr="00871ACA">
        <w:rPr>
          <w:rFonts w:asciiTheme="minorHAnsi" w:hAnsiTheme="minorHAnsi"/>
        </w:rPr>
        <w:t xml:space="preserve"> 8 </w:t>
      </w:r>
    </w:p>
    <w:p w:rsidR="00606C43" w:rsidRPr="00871ACA" w:rsidRDefault="00606C43" w:rsidP="00606C43">
      <w:pPr>
        <w:pStyle w:val="NormalWeb"/>
        <w:numPr>
          <w:ilvl w:val="0"/>
          <w:numId w:val="1"/>
        </w:numPr>
        <w:tabs>
          <w:tab w:val="left" w:pos="970"/>
        </w:tabs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871ACA">
        <w:rPr>
          <w:rFonts w:asciiTheme="minorHAnsi" w:hAnsiTheme="minorHAnsi"/>
        </w:rPr>
        <w:t xml:space="preserve">Transition for 17+ </w:t>
      </w:r>
    </w:p>
    <w:p w:rsidR="00606C43" w:rsidRPr="00871ACA" w:rsidRDefault="00606C43" w:rsidP="00606C43">
      <w:pPr>
        <w:pStyle w:val="ListParagraph"/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871ACA" w:rsidRDefault="00606C43" w:rsidP="00606C43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en-GB"/>
        </w:rPr>
      </w:pPr>
      <w:r w:rsidRPr="00871ACA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2 </w:t>
      </w:r>
      <w:r w:rsidR="00871ACA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Primary Schools</w:t>
      </w:r>
    </w:p>
    <w:p w:rsidR="00871ACA" w:rsidRPr="007A231F" w:rsidRDefault="00871ACA" w:rsidP="00606C43">
      <w:pPr>
        <w:spacing w:after="0" w:line="240" w:lineRule="auto"/>
        <w:rPr>
          <w:rFonts w:eastAsia="Times New Roman" w:cs="Arial"/>
          <w:b/>
          <w:bCs/>
          <w:color w:val="000000"/>
          <w:sz w:val="16"/>
          <w:szCs w:val="16"/>
          <w:lang w:eastAsia="en-GB"/>
        </w:rPr>
      </w:pPr>
    </w:p>
    <w:p w:rsidR="00ED205D" w:rsidRPr="00871ACA" w:rsidRDefault="00ED205D" w:rsidP="00606C43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en-GB"/>
        </w:rPr>
      </w:pPr>
      <w:r w:rsidRPr="00871ACA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871ACA" w:rsidRPr="00871ACA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Healthy</w:t>
      </w:r>
      <w:r w:rsidR="00871ACA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 </w:t>
      </w:r>
      <w:r w:rsidRPr="00871ACA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Me</w:t>
      </w:r>
      <w:r w:rsidR="00871ACA" w:rsidRPr="00871ACA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4950F9">
        <w:rPr>
          <w:rFonts w:eastAsia="Times New Roman" w:cs="Arial"/>
          <w:bCs/>
          <w:color w:val="000000"/>
          <w:sz w:val="24"/>
          <w:szCs w:val="24"/>
          <w:lang w:eastAsia="en-GB"/>
        </w:rPr>
        <w:t>across all T</w:t>
      </w:r>
      <w:r w:rsidR="00871ACA" w:rsidRPr="00871ACA">
        <w:rPr>
          <w:rFonts w:eastAsia="Times New Roman" w:cs="Arial"/>
          <w:bCs/>
          <w:color w:val="000000"/>
          <w:sz w:val="24"/>
          <w:szCs w:val="24"/>
          <w:lang w:eastAsia="en-GB"/>
        </w:rPr>
        <w:t>rust a</w:t>
      </w:r>
      <w:r w:rsidRPr="00871ACA">
        <w:rPr>
          <w:rFonts w:eastAsia="Times New Roman" w:cs="Arial"/>
          <w:bCs/>
          <w:color w:val="000000"/>
          <w:sz w:val="24"/>
          <w:szCs w:val="24"/>
          <w:lang w:eastAsia="en-GB"/>
        </w:rPr>
        <w:t>reas</w:t>
      </w:r>
    </w:p>
    <w:p w:rsidR="00ED205D" w:rsidRPr="00871ACA" w:rsidRDefault="00871ACA" w:rsidP="00ED205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 w:rsidRPr="00871ACA">
        <w:rPr>
          <w:rFonts w:eastAsia="Times New Roman" w:cs="Arial"/>
          <w:bCs/>
          <w:color w:val="000000"/>
          <w:sz w:val="24"/>
          <w:szCs w:val="24"/>
          <w:lang w:eastAsia="en-GB"/>
        </w:rPr>
        <w:t>Promoting Mental H</w:t>
      </w:r>
      <w:r w:rsidR="00ED205D" w:rsidRPr="00871ACA">
        <w:rPr>
          <w:rFonts w:eastAsia="Times New Roman" w:cs="Arial"/>
          <w:bCs/>
          <w:color w:val="000000"/>
          <w:sz w:val="24"/>
          <w:szCs w:val="24"/>
          <w:lang w:eastAsia="en-GB"/>
        </w:rPr>
        <w:t>ealth and social and emotional wellbeing in chil</w:t>
      </w:r>
      <w:r w:rsidRPr="00871ACA">
        <w:rPr>
          <w:rFonts w:eastAsia="Times New Roman" w:cs="Arial"/>
          <w:bCs/>
          <w:color w:val="000000"/>
          <w:sz w:val="24"/>
          <w:szCs w:val="24"/>
          <w:lang w:eastAsia="en-GB"/>
        </w:rPr>
        <w:t>dren w</w:t>
      </w:r>
      <w:r w:rsidR="00F27375">
        <w:rPr>
          <w:rFonts w:eastAsia="Times New Roman" w:cs="Arial"/>
          <w:bCs/>
          <w:color w:val="000000"/>
          <w:sz w:val="24"/>
          <w:szCs w:val="24"/>
          <w:lang w:eastAsia="en-GB"/>
        </w:rPr>
        <w:t>ith a strong focus on self-help for</w:t>
      </w:r>
      <w:r w:rsidRPr="00871ACA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age</w:t>
      </w:r>
      <w:r w:rsidR="00ED205D" w:rsidRPr="00871ACA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8 – 12</w:t>
      </w:r>
    </w:p>
    <w:p w:rsidR="00ED205D" w:rsidRPr="00871ACA" w:rsidRDefault="00871ACA" w:rsidP="00ED205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 w:rsidRPr="00871ACA">
        <w:rPr>
          <w:rFonts w:eastAsia="Times New Roman" w:cs="Arial"/>
          <w:bCs/>
          <w:color w:val="000000"/>
          <w:sz w:val="24"/>
          <w:szCs w:val="24"/>
          <w:lang w:eastAsia="en-GB"/>
        </w:rPr>
        <w:t>Healthy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</w:t>
      </w:r>
      <w:r w:rsidR="00ED205D" w:rsidRPr="00871ACA">
        <w:rPr>
          <w:rFonts w:eastAsia="Times New Roman" w:cs="Arial"/>
          <w:bCs/>
          <w:color w:val="000000"/>
          <w:sz w:val="24"/>
          <w:szCs w:val="24"/>
          <w:lang w:eastAsia="en-GB"/>
        </w:rPr>
        <w:t>Me training for teachers</w:t>
      </w:r>
    </w:p>
    <w:p w:rsidR="00ED205D" w:rsidRPr="00871ACA" w:rsidRDefault="00ED205D" w:rsidP="00606C43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en-GB"/>
        </w:rPr>
      </w:pPr>
    </w:p>
    <w:p w:rsidR="00871ACA" w:rsidRDefault="00871ACA" w:rsidP="00606C43">
      <w:pPr>
        <w:spacing w:after="0" w:line="240" w:lineRule="auto"/>
        <w:rPr>
          <w:rFonts w:eastAsia="Times New Roman" w:cs="Arial"/>
          <w:bCs/>
          <w:color w:val="000000"/>
          <w:sz w:val="16"/>
          <w:szCs w:val="16"/>
          <w:lang w:eastAsia="en-GB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3 To</w:t>
      </w:r>
      <w:r w:rsidR="00606C43" w:rsidRPr="00871ACA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 Key Contacts</w:t>
      </w:r>
      <w:r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:</w:t>
      </w:r>
      <w:r w:rsidR="00606C43" w:rsidRPr="00871ACA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606C43" w:rsidRPr="00871ACA">
        <w:rPr>
          <w:rFonts w:eastAsia="Times New Roman" w:cs="Arial"/>
          <w:bCs/>
          <w:color w:val="000000"/>
          <w:sz w:val="24"/>
          <w:szCs w:val="24"/>
          <w:lang w:eastAsia="en-GB"/>
        </w:rPr>
        <w:t>Teachers/Parents/Carers/Youth Leaders</w:t>
      </w:r>
    </w:p>
    <w:p w:rsidR="00D44C63" w:rsidRPr="00D44C63" w:rsidRDefault="00D44C63" w:rsidP="00606C43">
      <w:pPr>
        <w:spacing w:after="0" w:line="240" w:lineRule="auto"/>
        <w:rPr>
          <w:rFonts w:eastAsia="Times New Roman" w:cs="Arial"/>
          <w:bCs/>
          <w:color w:val="000000"/>
          <w:sz w:val="16"/>
          <w:szCs w:val="16"/>
          <w:lang w:eastAsia="en-GB"/>
        </w:rPr>
      </w:pPr>
    </w:p>
    <w:p w:rsidR="00606C43" w:rsidRPr="00871ACA" w:rsidRDefault="00606C43" w:rsidP="00606C43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en-GB"/>
        </w:rPr>
      </w:pPr>
      <w:r w:rsidRPr="00871ACA">
        <w:rPr>
          <w:rFonts w:eastAsia="Times New Roman" w:cs="Arial"/>
          <w:color w:val="000000"/>
          <w:sz w:val="24"/>
          <w:szCs w:val="24"/>
          <w:lang w:eastAsia="en-GB"/>
        </w:rPr>
        <w:t xml:space="preserve">AMH are offering the following </w:t>
      </w:r>
      <w:r w:rsidRPr="00871ACA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Mental Health Resilience workshops </w:t>
      </w:r>
      <w:r w:rsidRPr="00871ACA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in </w:t>
      </w:r>
      <w:r w:rsidR="004950F9">
        <w:rPr>
          <w:rFonts w:eastAsia="Times New Roman" w:cs="Arial"/>
          <w:color w:val="000000"/>
          <w:sz w:val="24"/>
          <w:szCs w:val="24"/>
          <w:lang w:eastAsia="en-GB"/>
        </w:rPr>
        <w:t>in all T</w:t>
      </w:r>
      <w:r w:rsidR="00871ACA">
        <w:rPr>
          <w:rFonts w:eastAsia="Times New Roman" w:cs="Arial"/>
          <w:color w:val="000000"/>
          <w:sz w:val="24"/>
          <w:szCs w:val="24"/>
          <w:lang w:eastAsia="en-GB"/>
        </w:rPr>
        <w:t>rust areas:</w:t>
      </w:r>
    </w:p>
    <w:p w:rsidR="00606C43" w:rsidRPr="00871ACA" w:rsidRDefault="00606C43" w:rsidP="00606C43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en-GB"/>
        </w:rPr>
      </w:pPr>
    </w:p>
    <w:p w:rsidR="00606C43" w:rsidRPr="00871ACA" w:rsidRDefault="004950F9" w:rsidP="00606C4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Provoking Thought</w:t>
      </w:r>
      <w:r w:rsidR="00606C43" w:rsidRPr="00871ACA">
        <w:rPr>
          <w:rFonts w:eastAsia="Times New Roman" w:cs="Arial"/>
          <w:color w:val="000000"/>
          <w:sz w:val="24"/>
          <w:szCs w:val="24"/>
          <w:lang w:eastAsia="en-GB"/>
        </w:rPr>
        <w:t xml:space="preserve"> Adult Mental Health Awareness workshop</w:t>
      </w:r>
    </w:p>
    <w:p w:rsidR="00606C43" w:rsidRPr="00871ACA" w:rsidRDefault="00606C43" w:rsidP="00606C4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en-GB"/>
        </w:rPr>
      </w:pPr>
      <w:r w:rsidRPr="00871ACA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Mindset </w:t>
      </w:r>
      <w:r w:rsidRPr="00871ACA">
        <w:rPr>
          <w:rFonts w:eastAsia="Times New Roman" w:cs="Arial"/>
          <w:bCs/>
          <w:color w:val="000000"/>
          <w:sz w:val="24"/>
          <w:szCs w:val="24"/>
          <w:lang w:eastAsia="en-GB"/>
        </w:rPr>
        <w:t>mental health awareness and resilience programme</w:t>
      </w:r>
    </w:p>
    <w:p w:rsidR="00606C43" w:rsidRPr="00871ACA" w:rsidRDefault="00606C43" w:rsidP="00606C43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606C43" w:rsidRPr="00871ACA" w:rsidRDefault="00606C43" w:rsidP="00606C43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871ACA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 </w:t>
      </w:r>
    </w:p>
    <w:p w:rsidR="00871ACA" w:rsidRDefault="00D44C63" w:rsidP="00606C43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4 </w:t>
      </w:r>
      <w:r w:rsidRPr="00871ACA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Within</w:t>
      </w:r>
      <w:r w:rsidR="00606C43" w:rsidRPr="00871ACA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 Community Groups </w:t>
      </w:r>
    </w:p>
    <w:p w:rsidR="00871ACA" w:rsidRPr="00D44C63" w:rsidRDefault="00871ACA" w:rsidP="00606C43">
      <w:pPr>
        <w:spacing w:after="0" w:line="240" w:lineRule="auto"/>
        <w:rPr>
          <w:rFonts w:eastAsia="Times New Roman" w:cs="Arial"/>
          <w:b/>
          <w:bCs/>
          <w:color w:val="000000"/>
          <w:sz w:val="16"/>
          <w:szCs w:val="16"/>
          <w:u w:val="single"/>
          <w:lang w:eastAsia="en-GB"/>
        </w:rPr>
      </w:pPr>
    </w:p>
    <w:p w:rsidR="00606C43" w:rsidRPr="00871ACA" w:rsidRDefault="00606C43" w:rsidP="00606C43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871ACA">
        <w:rPr>
          <w:rFonts w:eastAsia="Times New Roman" w:cs="Arial"/>
          <w:color w:val="000000"/>
          <w:sz w:val="24"/>
          <w:szCs w:val="24"/>
          <w:lang w:eastAsia="en-GB"/>
        </w:rPr>
        <w:t xml:space="preserve">AMH are offering the following </w:t>
      </w:r>
      <w:r w:rsidRPr="00871ACA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Me</w:t>
      </w:r>
      <w:r w:rsidR="00871ACA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ntal Health Resilience and</w:t>
      </w:r>
      <w:r w:rsidRPr="00871ACA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 Provoking Thought workshops, </w:t>
      </w:r>
      <w:r w:rsidRPr="00871ACA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in </w:t>
      </w:r>
      <w:r w:rsidR="00871ACA">
        <w:rPr>
          <w:rFonts w:eastAsia="Times New Roman" w:cs="Arial"/>
          <w:color w:val="000000"/>
          <w:sz w:val="24"/>
          <w:szCs w:val="24"/>
          <w:lang w:eastAsia="en-GB"/>
        </w:rPr>
        <w:t>all Trust areas:</w:t>
      </w:r>
    </w:p>
    <w:p w:rsidR="00606C43" w:rsidRPr="00871ACA" w:rsidRDefault="00606C43" w:rsidP="00606C43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606C43" w:rsidRPr="00871ACA" w:rsidRDefault="00606C43" w:rsidP="00606C4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en-GB"/>
        </w:rPr>
      </w:pPr>
      <w:r w:rsidRPr="00871ACA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'Provoking Thought'</w:t>
      </w:r>
      <w:r w:rsidRPr="00871ACA">
        <w:rPr>
          <w:rFonts w:eastAsia="Times New Roman" w:cs="Arial"/>
          <w:color w:val="000000"/>
          <w:sz w:val="24"/>
          <w:szCs w:val="24"/>
          <w:lang w:eastAsia="en-GB"/>
        </w:rPr>
        <w:t xml:space="preserve"> Adults Mental Health Awareness workshop</w:t>
      </w:r>
    </w:p>
    <w:p w:rsidR="00606C43" w:rsidRPr="00871ACA" w:rsidRDefault="00606C43" w:rsidP="00606C4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en-GB"/>
        </w:rPr>
      </w:pPr>
      <w:r w:rsidRPr="00871ACA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Mindset Young People </w:t>
      </w:r>
      <w:r w:rsidRPr="00871ACA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mental health awareness and resilience programme </w:t>
      </w:r>
    </w:p>
    <w:p w:rsidR="00606C43" w:rsidRPr="00871ACA" w:rsidRDefault="00606C43" w:rsidP="00606C4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en-GB"/>
        </w:rPr>
      </w:pPr>
      <w:r w:rsidRPr="00871ACA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Mindset Adult </w:t>
      </w:r>
      <w:r w:rsidRPr="00871ACA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mental health awareness and resilience </w:t>
      </w:r>
    </w:p>
    <w:p w:rsidR="00476AA8" w:rsidRPr="004950F9" w:rsidRDefault="00606C43" w:rsidP="00476AA8">
      <w:pPr>
        <w:pStyle w:val="NormalWeb"/>
        <w:numPr>
          <w:ilvl w:val="0"/>
          <w:numId w:val="4"/>
        </w:numPr>
        <w:tabs>
          <w:tab w:val="left" w:pos="970"/>
        </w:tabs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4950F9">
        <w:rPr>
          <w:rFonts w:asciiTheme="minorHAnsi" w:hAnsiTheme="minorHAnsi" w:cstheme="minorHAnsi"/>
          <w:b/>
          <w:bCs/>
          <w:color w:val="000000"/>
        </w:rPr>
        <w:t xml:space="preserve">Provoking Thought  </w:t>
      </w:r>
      <w:r w:rsidR="00871ACA" w:rsidRPr="004950F9">
        <w:rPr>
          <w:rFonts w:asciiTheme="minorHAnsi" w:hAnsiTheme="minorHAnsi" w:cstheme="minorHAnsi"/>
          <w:b/>
          <w:bCs/>
          <w:color w:val="000000"/>
        </w:rPr>
        <w:t xml:space="preserve">for </w:t>
      </w:r>
      <w:r w:rsidR="004950F9">
        <w:rPr>
          <w:rFonts w:asciiTheme="minorHAnsi" w:hAnsiTheme="minorHAnsi" w:cstheme="minorHAnsi"/>
          <w:b/>
          <w:bCs/>
          <w:color w:val="000000"/>
        </w:rPr>
        <w:t xml:space="preserve">Young People </w:t>
      </w:r>
    </w:p>
    <w:p w:rsidR="00476AA8" w:rsidRDefault="00476AA8" w:rsidP="00476AA8">
      <w:pPr>
        <w:pStyle w:val="NormalWeb"/>
        <w:numPr>
          <w:ilvl w:val="0"/>
          <w:numId w:val="4"/>
        </w:numPr>
        <w:tabs>
          <w:tab w:val="left" w:pos="970"/>
        </w:tabs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hAnsiTheme="minorHAnsi" w:cs="Arial"/>
          <w:kern w:val="24"/>
        </w:rPr>
        <w:t xml:space="preserve">Bullying  </w:t>
      </w:r>
      <w:r>
        <w:rPr>
          <w:rFonts w:asciiTheme="minorHAnsi" w:hAnsiTheme="minorHAnsi"/>
        </w:rPr>
        <w:t xml:space="preserve">  </w:t>
      </w:r>
    </w:p>
    <w:p w:rsidR="00476AA8" w:rsidRDefault="00476AA8" w:rsidP="00476AA8">
      <w:pPr>
        <w:pStyle w:val="NormalWeb"/>
        <w:numPr>
          <w:ilvl w:val="0"/>
          <w:numId w:val="4"/>
        </w:numPr>
        <w:tabs>
          <w:tab w:val="left" w:pos="970"/>
        </w:tabs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Self-Esteem and Confidence   </w:t>
      </w:r>
    </w:p>
    <w:p w:rsidR="00476AA8" w:rsidRDefault="00476AA8" w:rsidP="00476AA8">
      <w:pPr>
        <w:pStyle w:val="NormalWeb"/>
        <w:numPr>
          <w:ilvl w:val="0"/>
          <w:numId w:val="4"/>
        </w:numPr>
        <w:tabs>
          <w:tab w:val="left" w:pos="970"/>
        </w:tabs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Mental Health Awareness    </w:t>
      </w:r>
    </w:p>
    <w:p w:rsidR="00476AA8" w:rsidRDefault="00476AA8" w:rsidP="00476AA8">
      <w:pPr>
        <w:pStyle w:val="NormalWeb"/>
        <w:numPr>
          <w:ilvl w:val="0"/>
          <w:numId w:val="4"/>
        </w:numPr>
        <w:tabs>
          <w:tab w:val="left" w:pos="970"/>
        </w:tabs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Suicide &amp; Self harm </w:t>
      </w:r>
    </w:p>
    <w:p w:rsidR="00476AA8" w:rsidRDefault="00476AA8" w:rsidP="00476AA8">
      <w:pPr>
        <w:pStyle w:val="NormalWeb"/>
        <w:numPr>
          <w:ilvl w:val="0"/>
          <w:numId w:val="4"/>
        </w:numPr>
        <w:tabs>
          <w:tab w:val="left" w:pos="970"/>
        </w:tabs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Transition for y</w:t>
      </w:r>
      <w:r w:rsidR="004950F9">
        <w:rPr>
          <w:rFonts w:asciiTheme="minorHAnsi" w:hAnsiTheme="minorHAnsi"/>
        </w:rPr>
        <w:t>ea</w:t>
      </w:r>
      <w:r>
        <w:rPr>
          <w:rFonts w:asciiTheme="minorHAnsi" w:hAnsiTheme="minorHAnsi"/>
        </w:rPr>
        <w:t xml:space="preserve">r 8 </w:t>
      </w:r>
    </w:p>
    <w:p w:rsidR="00606C43" w:rsidRPr="00871ACA" w:rsidRDefault="00476AA8" w:rsidP="00476AA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en-GB"/>
        </w:rPr>
      </w:pPr>
      <w:r>
        <w:t xml:space="preserve">Transition for </w:t>
      </w:r>
      <w:r w:rsidR="004950F9">
        <w:t xml:space="preserve">age </w:t>
      </w:r>
      <w:r>
        <w:t>17</w:t>
      </w:r>
    </w:p>
    <w:p w:rsidR="00606C43" w:rsidRPr="00871ACA" w:rsidRDefault="00606C43" w:rsidP="00606C43">
      <w:pPr>
        <w:pStyle w:val="ListParagraph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en-GB"/>
        </w:rPr>
      </w:pPr>
    </w:p>
    <w:p w:rsidR="00871ACA" w:rsidRDefault="00871ACA" w:rsidP="00606C43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5</w:t>
      </w:r>
      <w:r w:rsidR="00606C43" w:rsidRPr="00871ACA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 To Health Professionals </w:t>
      </w:r>
      <w:r w:rsidR="004950F9">
        <w:rPr>
          <w:rFonts w:eastAsia="Times New Roman" w:cs="Arial"/>
          <w:bCs/>
          <w:color w:val="000000"/>
          <w:sz w:val="24"/>
          <w:szCs w:val="24"/>
          <w:lang w:eastAsia="en-GB"/>
        </w:rPr>
        <w:t>(v</w:t>
      </w:r>
      <w:r w:rsidR="00606C43" w:rsidRPr="00871ACA">
        <w:rPr>
          <w:rFonts w:eastAsia="Times New Roman" w:cs="Arial"/>
          <w:bCs/>
          <w:color w:val="000000"/>
          <w:sz w:val="24"/>
          <w:szCs w:val="24"/>
          <w:lang w:eastAsia="en-GB"/>
        </w:rPr>
        <w:t>ol</w:t>
      </w:r>
      <w:r w:rsidR="004950F9">
        <w:rPr>
          <w:rFonts w:eastAsia="Times New Roman" w:cs="Arial"/>
          <w:bCs/>
          <w:color w:val="000000"/>
          <w:sz w:val="24"/>
          <w:szCs w:val="24"/>
          <w:lang w:eastAsia="en-GB"/>
        </w:rPr>
        <w:t>untary &amp; charitable o</w:t>
      </w:r>
      <w:r w:rsidR="00606C43" w:rsidRPr="00871ACA">
        <w:rPr>
          <w:rFonts w:eastAsia="Times New Roman" w:cs="Arial"/>
          <w:bCs/>
          <w:color w:val="000000"/>
          <w:sz w:val="24"/>
          <w:szCs w:val="24"/>
          <w:lang w:eastAsia="en-GB"/>
        </w:rPr>
        <w:t>rganisations)</w:t>
      </w:r>
      <w:r w:rsidR="00606C43" w:rsidRPr="00871ACA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 </w:t>
      </w:r>
    </w:p>
    <w:p w:rsidR="00871ACA" w:rsidRPr="007A231F" w:rsidRDefault="00871ACA" w:rsidP="00606C43">
      <w:pPr>
        <w:spacing w:after="0" w:line="240" w:lineRule="auto"/>
        <w:rPr>
          <w:rFonts w:eastAsia="Times New Roman" w:cs="Arial"/>
          <w:b/>
          <w:bCs/>
          <w:color w:val="000000"/>
          <w:sz w:val="16"/>
          <w:szCs w:val="16"/>
          <w:lang w:eastAsia="en-GB"/>
        </w:rPr>
      </w:pPr>
    </w:p>
    <w:p w:rsidR="00606C43" w:rsidRPr="00871ACA" w:rsidRDefault="00871ACA" w:rsidP="00871ACA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="00606C43" w:rsidRPr="00871ACA">
        <w:rPr>
          <w:rFonts w:eastAsia="Times New Roman" w:cs="Arial"/>
          <w:color w:val="000000"/>
          <w:sz w:val="24"/>
          <w:szCs w:val="24"/>
          <w:lang w:eastAsia="en-GB"/>
        </w:rPr>
        <w:t xml:space="preserve">AMH are offering tier 1 mental health awareness training to </w:t>
      </w:r>
      <w:r w:rsidR="00606C43" w:rsidRPr="00871ACA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staff teams </w:t>
      </w:r>
      <w:r w:rsidR="00606C43" w:rsidRPr="00871ACA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in </w:t>
      </w:r>
      <w:r w:rsidR="004950F9">
        <w:rPr>
          <w:rFonts w:eastAsia="Times New Roman" w:cs="Arial"/>
          <w:color w:val="000000"/>
          <w:sz w:val="24"/>
          <w:szCs w:val="24"/>
          <w:lang w:eastAsia="en-GB"/>
        </w:rPr>
        <w:t>in all T</w:t>
      </w:r>
      <w:r w:rsidR="00606C43" w:rsidRPr="00871ACA">
        <w:rPr>
          <w:rFonts w:eastAsia="Times New Roman" w:cs="Arial"/>
          <w:color w:val="000000"/>
          <w:sz w:val="24"/>
          <w:szCs w:val="24"/>
          <w:lang w:eastAsia="en-GB"/>
        </w:rPr>
        <w:t xml:space="preserve">rust areas.  </w:t>
      </w:r>
    </w:p>
    <w:p w:rsidR="00606C43" w:rsidRPr="00871ACA" w:rsidRDefault="00606C43" w:rsidP="00606C43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en-GB"/>
        </w:rPr>
      </w:pPr>
    </w:p>
    <w:p w:rsidR="00606C43" w:rsidRPr="00871ACA" w:rsidRDefault="004950F9" w:rsidP="00606C4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Provoking Thought</w:t>
      </w:r>
      <w:r w:rsidR="00606C43" w:rsidRPr="00871ACA">
        <w:rPr>
          <w:rFonts w:eastAsia="Times New Roman" w:cs="Arial"/>
          <w:color w:val="000000"/>
          <w:sz w:val="24"/>
          <w:szCs w:val="24"/>
          <w:lang w:eastAsia="en-GB"/>
        </w:rPr>
        <w:t xml:space="preserve"> Mental Health Awareness workshop</w:t>
      </w:r>
    </w:p>
    <w:p w:rsidR="005A648C" w:rsidRPr="007A231F" w:rsidRDefault="00606C43" w:rsidP="005A648C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bCs/>
          <w:i/>
          <w:iCs/>
          <w:color w:val="00B0F0"/>
          <w:spacing w:val="50"/>
          <w:kern w:val="28"/>
          <w:sz w:val="24"/>
          <w:szCs w:val="24"/>
          <w:lang w:val="en-US" w:eastAsia="en-GB"/>
        </w:rPr>
      </w:pPr>
      <w:r w:rsidRPr="007A231F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Mindset </w:t>
      </w:r>
      <w:r w:rsidRPr="007A231F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mental health awareness and resilience programme </w:t>
      </w:r>
    </w:p>
    <w:sectPr w:rsidR="005A648C" w:rsidRPr="007A231F" w:rsidSect="00252FD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76" w:right="1440" w:bottom="993" w:left="1440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974" w:rsidRDefault="00BC1974" w:rsidP="005A648C">
      <w:pPr>
        <w:spacing w:after="0" w:line="240" w:lineRule="auto"/>
      </w:pPr>
      <w:r>
        <w:separator/>
      </w:r>
    </w:p>
  </w:endnote>
  <w:endnote w:type="continuationSeparator" w:id="0">
    <w:p w:rsidR="00BC1974" w:rsidRDefault="00BC1974" w:rsidP="005A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48C" w:rsidRPr="00A43D93" w:rsidRDefault="005A648C" w:rsidP="005A648C">
    <w:pPr>
      <w:pStyle w:val="Footer"/>
      <w:tabs>
        <w:tab w:val="clear" w:pos="4513"/>
        <w:tab w:val="clear" w:pos="9026"/>
        <w:tab w:val="left" w:pos="1305"/>
        <w:tab w:val="left" w:pos="56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974" w:rsidRDefault="00BC1974" w:rsidP="005A648C">
      <w:pPr>
        <w:spacing w:after="0" w:line="240" w:lineRule="auto"/>
      </w:pPr>
      <w:r>
        <w:separator/>
      </w:r>
    </w:p>
  </w:footnote>
  <w:footnote w:type="continuationSeparator" w:id="0">
    <w:p w:rsidR="00BC1974" w:rsidRDefault="00BC1974" w:rsidP="005A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48C" w:rsidRDefault="00BC197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20946" o:spid="_x0000_s2050" type="#_x0000_t75" style="position:absolute;margin-left:0;margin-top:0;width:799.2pt;height:640.0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48C" w:rsidRDefault="005A648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595BF838" wp14:editId="384E60F9">
          <wp:simplePos x="0" y="0"/>
          <wp:positionH relativeFrom="column">
            <wp:posOffset>4770120</wp:posOffset>
          </wp:positionH>
          <wp:positionV relativeFrom="paragraph">
            <wp:posOffset>-188595</wp:posOffset>
          </wp:positionV>
          <wp:extent cx="1570355" cy="723900"/>
          <wp:effectExtent l="0" t="0" r="0" b="0"/>
          <wp:wrapTight wrapText="bothSides">
            <wp:wrapPolygon edited="0">
              <wp:start x="0" y="0"/>
              <wp:lineTo x="0" y="21032"/>
              <wp:lineTo x="21224" y="21032"/>
              <wp:lineTo x="2122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974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20947" o:spid="_x0000_s2051" type="#_x0000_t75" style="position:absolute;margin-left:0;margin-top:0;width:799.2pt;height:640.05pt;z-index:-251656192;mso-position-horizontal:center;mso-position-horizontal-relative:margin;mso-position-vertical:center;mso-position-vertical-relative:margin" o:allowincell="f">
          <v:imagedata r:id="rId2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48C" w:rsidRDefault="00BC197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20945" o:spid="_x0000_s2049" type="#_x0000_t75" style="position:absolute;margin-left:0;margin-top:0;width:799.2pt;height:640.0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622A"/>
    <w:multiLevelType w:val="hybridMultilevel"/>
    <w:tmpl w:val="4F92F0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32F3"/>
    <w:multiLevelType w:val="hybridMultilevel"/>
    <w:tmpl w:val="F9D892F6"/>
    <w:lvl w:ilvl="0" w:tplc="50DEB9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33726"/>
    <w:multiLevelType w:val="hybridMultilevel"/>
    <w:tmpl w:val="FC283F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8C"/>
    <w:rsid w:val="00066DFF"/>
    <w:rsid w:val="000D15EC"/>
    <w:rsid w:val="001A0163"/>
    <w:rsid w:val="00245F69"/>
    <w:rsid w:val="00252FD4"/>
    <w:rsid w:val="00326865"/>
    <w:rsid w:val="003713AC"/>
    <w:rsid w:val="003E7F96"/>
    <w:rsid w:val="00441BE9"/>
    <w:rsid w:val="004639A4"/>
    <w:rsid w:val="00476AA8"/>
    <w:rsid w:val="004950F9"/>
    <w:rsid w:val="005A648C"/>
    <w:rsid w:val="005B13F6"/>
    <w:rsid w:val="0060145E"/>
    <w:rsid w:val="00606C43"/>
    <w:rsid w:val="006C2051"/>
    <w:rsid w:val="007A231F"/>
    <w:rsid w:val="00871ACA"/>
    <w:rsid w:val="00875800"/>
    <w:rsid w:val="0091789A"/>
    <w:rsid w:val="00941E3E"/>
    <w:rsid w:val="00967C46"/>
    <w:rsid w:val="00A43D93"/>
    <w:rsid w:val="00AF57C3"/>
    <w:rsid w:val="00BC1974"/>
    <w:rsid w:val="00BD5DF2"/>
    <w:rsid w:val="00C10371"/>
    <w:rsid w:val="00D21793"/>
    <w:rsid w:val="00D44C63"/>
    <w:rsid w:val="00EA0032"/>
    <w:rsid w:val="00EA557E"/>
    <w:rsid w:val="00EC40A3"/>
    <w:rsid w:val="00ED205D"/>
    <w:rsid w:val="00F27375"/>
    <w:rsid w:val="00F6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DD13664-5879-4562-8027-0BDC9AFA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48C"/>
  </w:style>
  <w:style w:type="paragraph" w:styleId="Footer">
    <w:name w:val="footer"/>
    <w:basedOn w:val="Normal"/>
    <w:link w:val="FooterChar"/>
    <w:uiPriority w:val="99"/>
    <w:unhideWhenUsed/>
    <w:rsid w:val="005A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48C"/>
  </w:style>
  <w:style w:type="paragraph" w:styleId="BalloonText">
    <w:name w:val="Balloon Text"/>
    <w:basedOn w:val="Normal"/>
    <w:link w:val="BalloonTextChar"/>
    <w:uiPriority w:val="99"/>
    <w:semiHidden/>
    <w:unhideWhenUsed/>
    <w:rsid w:val="005A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4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06C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8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FBAAD-7094-468C-A7EA-1346D9C5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Philomena McLoughlin</dc:creator>
  <cp:lastModifiedBy>Maria McBride</cp:lastModifiedBy>
  <cp:revision>6</cp:revision>
  <cp:lastPrinted>2016-11-28T13:57:00Z</cp:lastPrinted>
  <dcterms:created xsi:type="dcterms:W3CDTF">2017-02-21T14:06:00Z</dcterms:created>
  <dcterms:modified xsi:type="dcterms:W3CDTF">2017-08-22T11:10:00Z</dcterms:modified>
</cp:coreProperties>
</file>