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rFonts w:ascii="Calibri" w:cs="Calibri" w:eastAsia="Calibri" w:hAnsi="Calibri"/>
          <w:b w:val="0"/>
          <w:sz w:val="40"/>
          <w:szCs w:val="4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vertAlign w:val="baseline"/>
          <w:rtl w:val="0"/>
        </w:rPr>
        <w:t xml:space="preserve">Referral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Calibri" w:cs="Calibri" w:eastAsia="Calibri" w:hAnsi="Calibri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vertAlign w:val="baseline"/>
          <w:rtl w:val="0"/>
        </w:rPr>
        <w:t xml:space="preserve">PLEASE COMPLETE IN BLOCK CAPITALS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rFonts w:ascii="Calibri" w:cs="Calibri" w:eastAsia="Calibri" w:hAnsi="Calibri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rFonts w:ascii="Calibri" w:cs="Calibri" w:eastAsia="Calibri" w:hAnsi="Calibri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Client Name: __________________________________________________</w:t>
      </w:r>
    </w:p>
    <w:p w:rsidR="00000000" w:rsidDel="00000000" w:rsidP="00000000" w:rsidRDefault="00000000" w:rsidRPr="00000000" w14:paraId="00000006">
      <w:pPr>
        <w:widowControl w:val="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Address: ______________________________________________________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_________________________________Postcode: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60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Phone number: _________________________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Email address: 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Birth: ______/______/_______________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Primary Long Term Health Condition: 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bottom w:color="000000" w:space="1" w:sz="12" w:val="single"/>
        </w:pBd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*Only complete this section if you are a Referral Agent*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Name of referral agent: _________________________________   </w:t>
      </w:r>
    </w:p>
    <w:p w:rsidR="00000000" w:rsidDel="00000000" w:rsidP="00000000" w:rsidRDefault="00000000" w:rsidRPr="00000000" w14:paraId="00000015">
      <w:pPr>
        <w:widowControl w:val="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Job Title: _____________________________________________</w:t>
      </w:r>
    </w:p>
    <w:p w:rsidR="00000000" w:rsidDel="00000000" w:rsidP="00000000" w:rsidRDefault="00000000" w:rsidRPr="00000000" w14:paraId="00000017">
      <w:pPr>
        <w:widowControl w:val="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Contact Phone number: _________________________________</w:t>
      </w:r>
    </w:p>
    <w:p w:rsidR="00000000" w:rsidDel="00000000" w:rsidP="00000000" w:rsidRDefault="00000000" w:rsidRPr="00000000" w14:paraId="00000019">
      <w:pPr>
        <w:widowControl w:val="0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 Mail: _______________________________________________</w:t>
      </w:r>
    </w:p>
    <w:p w:rsidR="00000000" w:rsidDel="00000000" w:rsidP="00000000" w:rsidRDefault="00000000" w:rsidRPr="00000000" w14:paraId="0000001B">
      <w:pPr>
        <w:widowControl w:val="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Date of Referral: ______/_________/__________   </w:t>
      </w:r>
    </w:p>
    <w:p w:rsidR="00000000" w:rsidDel="00000000" w:rsidP="00000000" w:rsidRDefault="00000000" w:rsidRPr="00000000" w14:paraId="0000001D">
      <w:pPr>
        <w:widowControl w:val="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bottom w:color="000000" w:space="1" w:sz="12" w:val="single"/>
        </w:pBdr>
        <w:rPr>
          <w:rFonts w:ascii="Calibri" w:cs="Calibri" w:eastAsia="Calibri" w:hAnsi="Calibri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vertAlign w:val="baseline"/>
          <w:rtl w:val="0"/>
        </w:rPr>
        <w:t xml:space="preserve">For Data Protection Purposes, please confirm that your client has given their permission for you to send their contact details to the AMH Managing the Challenge Programme              Yes / No</w:t>
        <w:tab/>
        <w:t xml:space="preserve"> (Please Circle 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bottom w:color="000000" w:space="1" w:sz="12" w:val="single"/>
        </w:pBd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rPr>
          <w:rFonts w:ascii="Calibri" w:cs="Calibri" w:eastAsia="Calibri" w:hAnsi="Calibri"/>
          <w:color w:val="44546a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Please send completed Referral Forms to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color w:val="44546a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widowControl w:val="0"/>
        <w:rPr>
          <w:rFonts w:ascii="Calibri" w:cs="Calibri" w:eastAsia="Calibri" w:hAnsi="Calibri"/>
          <w:color w:val="44546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rPr>
          <w:rFonts w:ascii="Calibri" w:cs="Calibri" w:eastAsia="Calibri" w:hAnsi="Calibri"/>
          <w:color w:val="1f4e79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1f4e79"/>
          <w:sz w:val="24"/>
          <w:szCs w:val="24"/>
          <w:vertAlign w:val="baseline"/>
          <w:rtl w:val="0"/>
        </w:rPr>
        <w:t xml:space="preserve">Managing the Challenge</w:t>
      </w:r>
    </w:p>
    <w:p w:rsidR="00000000" w:rsidDel="00000000" w:rsidP="00000000" w:rsidRDefault="00000000" w:rsidRPr="00000000" w14:paraId="00000023">
      <w:pPr>
        <w:widowControl w:val="0"/>
        <w:rPr>
          <w:rFonts w:ascii="Calibri" w:cs="Calibri" w:eastAsia="Calibri" w:hAnsi="Calibri"/>
          <w:color w:val="1f4e79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1f4e79"/>
          <w:sz w:val="24"/>
          <w:szCs w:val="24"/>
          <w:vertAlign w:val="baseline"/>
          <w:rtl w:val="0"/>
        </w:rPr>
        <w:t xml:space="preserve">c/o AMH Fermanagh </w:t>
      </w:r>
    </w:p>
    <w:p w:rsidR="00000000" w:rsidDel="00000000" w:rsidP="00000000" w:rsidRDefault="00000000" w:rsidRPr="00000000" w14:paraId="00000024">
      <w:pPr>
        <w:widowControl w:val="0"/>
        <w:rPr>
          <w:rFonts w:ascii="Calibri" w:cs="Calibri" w:eastAsia="Calibri" w:hAnsi="Calibri"/>
          <w:color w:val="1f4e79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1f4e79"/>
          <w:sz w:val="24"/>
          <w:szCs w:val="24"/>
          <w:vertAlign w:val="baseline"/>
          <w:rtl w:val="0"/>
        </w:rPr>
        <w:t xml:space="preserve">7 Cherrymount Road</w:t>
        <w:tab/>
        <w:tab/>
        <w:tab/>
        <w:tab/>
        <w:tab/>
        <w:tab/>
      </w:r>
    </w:p>
    <w:p w:rsidR="00000000" w:rsidDel="00000000" w:rsidP="00000000" w:rsidRDefault="00000000" w:rsidRPr="00000000" w14:paraId="00000025">
      <w:pPr>
        <w:widowControl w:val="0"/>
        <w:rPr>
          <w:rFonts w:ascii="Calibri" w:cs="Calibri" w:eastAsia="Calibri" w:hAnsi="Calibri"/>
          <w:color w:val="1f4e79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1f4e79"/>
          <w:sz w:val="24"/>
          <w:szCs w:val="24"/>
          <w:vertAlign w:val="baseline"/>
          <w:rtl w:val="0"/>
        </w:rPr>
        <w:t xml:space="preserve">Enniskillen</w:t>
      </w:r>
    </w:p>
    <w:p w:rsidR="00000000" w:rsidDel="00000000" w:rsidP="00000000" w:rsidRDefault="00000000" w:rsidRPr="00000000" w14:paraId="00000026">
      <w:pPr>
        <w:widowControl w:val="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1f4e79"/>
          <w:sz w:val="24"/>
          <w:szCs w:val="24"/>
          <w:vertAlign w:val="baseline"/>
          <w:rtl w:val="0"/>
        </w:rPr>
        <w:t xml:space="preserve">BT74 4GN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Email to: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8"/>
            <w:szCs w:val="28"/>
            <w:u w:val="single"/>
            <w:vertAlign w:val="baseline"/>
            <w:rtl w:val="0"/>
          </w:rPr>
          <w:t xml:space="preserve">mtc@amh.org.uk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rPr>
          <w:rFonts w:ascii="Calibri" w:cs="Calibri" w:eastAsia="Calibri" w:hAnsi="Calibri"/>
          <w:color w:val="1f4e79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1f4e79"/>
          <w:sz w:val="24"/>
          <w:szCs w:val="24"/>
          <w:vertAlign w:val="baseline"/>
          <w:rtl w:val="0"/>
        </w:rPr>
        <w:t xml:space="preserve">t: 028 6672 0673</w:t>
      </w:r>
    </w:p>
    <w:sectPr>
      <w:headerReference r:id="rId8" w:type="default"/>
      <w:footerReference r:id="rId9" w:type="default"/>
      <w:pgSz w:h="16838" w:w="11906" w:orient="portrait"/>
      <w:pgMar w:bottom="1440" w:top="1440" w:left="1080" w:right="10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Lucida San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This Programme is funded by WHSCT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tabs>
        <w:tab w:val="center" w:pos="4513"/>
        <w:tab w:val="right" w:pos="9026"/>
      </w:tabs>
      <w:spacing w:after="160" w:line="259" w:lineRule="auto"/>
      <w:rPr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906780" cy="706755"/>
          <wp:effectExtent b="0" l="0" r="0" t="0"/>
          <wp:docPr descr="Action Mental Health logo v" id="1027" name="image1.png"/>
          <a:graphic>
            <a:graphicData uri="http://schemas.openxmlformats.org/drawingml/2006/picture">
              <pic:pic>
                <pic:nvPicPr>
                  <pic:cNvPr descr="Action Mental Health logo v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6780" cy="7067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 xml:space="preserve">                      </w:t>
    </w:r>
    <w:r w:rsidDel="00000000" w:rsidR="00000000" w:rsidRPr="00000000">
      <w:rPr>
        <w:vertAlign w:val="baseline"/>
      </w:rPr>
      <w:drawing>
        <wp:inline distB="0" distT="0" distL="114300" distR="114300">
          <wp:extent cx="3061970" cy="711835"/>
          <wp:effectExtent b="0" l="0" r="0" t="0"/>
          <wp:docPr descr="Managing the challenge logo" id="1028" name="image2.png"/>
          <a:graphic>
            <a:graphicData uri="http://schemas.openxmlformats.org/drawingml/2006/picture">
              <pic:pic>
                <pic:nvPicPr>
                  <pic:cNvPr descr="Managing the challenge logo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61970" cy="7118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 xml:space="preserve">                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ucida Sans" w:cs="Lucida Sans" w:eastAsia="Lucida Sans" w:hAnsi="Lucida Sans"/>
      <w:b w:val="0"/>
      <w:i w:val="1"/>
      <w:smallCaps w:val="0"/>
      <w:strike w:val="0"/>
      <w:color w:val="000000"/>
      <w:sz w:val="172"/>
      <w:szCs w:val="172"/>
      <w:u w:val="none"/>
      <w:shd w:fill="auto" w:val="clear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28"/>
      <w:position w:val="-1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ucida Sans" w:hAnsi="Lucida Sans"/>
      <w:i w:val="1"/>
      <w:iCs w:val="1"/>
      <w:color w:val="000000"/>
      <w:w w:val="100"/>
      <w:kern w:val="28"/>
      <w:position w:val="-1"/>
      <w:sz w:val="172"/>
      <w:szCs w:val="172"/>
      <w:effect w:val="none"/>
      <w:vertAlign w:val="baseline"/>
      <w:cs w:val="0"/>
      <w:em w:val="none"/>
      <w:lang w:bidi="ar-SA" w:eastAsia="en-GB" w:val="en-GB"/>
    </w:rPr>
  </w:style>
  <w:style w:type="paragraph" w:styleId="DocumentMap">
    <w:name w:val="Document Map"/>
    <w:basedOn w:val="Normal"/>
    <w:next w:val="DocumentMap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color w:val="000000"/>
      <w:w w:val="100"/>
      <w:kern w:val="28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character" w:styleId="DocumentMapChar">
    <w:name w:val="Document Map Char"/>
    <w:next w:val="DocumentMapChar"/>
    <w:autoRedefine w:val="0"/>
    <w:hidden w:val="0"/>
    <w:qFormat w:val="0"/>
    <w:rPr>
      <w:rFonts w:ascii="Tahoma" w:cs="Tahoma" w:hAnsi="Tahoma"/>
      <w:color w:val="000000"/>
      <w:w w:val="100"/>
      <w:kern w:val="28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28"/>
      <w:position w:val="-1"/>
      <w:effect w:val="none"/>
      <w:vertAlign w:val="baseline"/>
      <w:cs w:val="0"/>
      <w:em w:val="none"/>
      <w:lang w:bidi="ar-SA" w:eastAsia="en-GB" w:val="en-GB"/>
    </w:rPr>
  </w:style>
  <w:style w:type="character" w:styleId="HeaderChar">
    <w:name w:val="Header Char"/>
    <w:next w:val="HeaderChar"/>
    <w:autoRedefine w:val="0"/>
    <w:hidden w:val="0"/>
    <w:qFormat w:val="0"/>
    <w:rPr>
      <w:color w:val="000000"/>
      <w:w w:val="100"/>
      <w:kern w:val="28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28"/>
      <w:position w:val="-1"/>
      <w:effect w:val="none"/>
      <w:vertAlign w:val="baseline"/>
      <w:cs w:val="0"/>
      <w:em w:val="none"/>
      <w:lang w:bidi="ar-SA" w:eastAsia="en-GB" w:val="en-GB"/>
    </w:rPr>
  </w:style>
  <w:style w:type="character" w:styleId="FooterChar">
    <w:name w:val="Footer Char"/>
    <w:next w:val="FooterChar"/>
    <w:autoRedefine w:val="0"/>
    <w:hidden w:val="0"/>
    <w:qFormat w:val="0"/>
    <w:rPr>
      <w:color w:val="000000"/>
      <w:w w:val="100"/>
      <w:kern w:val="28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color w:val="000000"/>
      <w:w w:val="100"/>
      <w:kern w:val="28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color w:val="000000"/>
      <w:w w:val="100"/>
      <w:kern w:val="28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28"/>
      <w:position w:val="-1"/>
      <w:effect w:val="none"/>
      <w:vertAlign w:val="baseline"/>
      <w:cs w:val="0"/>
      <w:em w:val="none"/>
      <w:lang w:bidi="ar-SA" w:eastAsia="en-GB" w:val="en-GB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tc@amh.org.u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sAoBBdwCCcrGxX7NObH3NINwyg==">AMUW2mWQrEt3KYgX4czNCGLQ9PTUhDpcrSdJFgs4njDmhkcmAdVTA7BY/e8NC00PY1EM8ccT5K+db3B9wzpz/9W0RLPy+T9zMslpgkWhi+gzjdkw4ufjOwI=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2022-01-13T10:54:00Z</dcterms:created>
  <dc:creator>mblake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